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C92B" w14:textId="77777777" w:rsidR="00736639" w:rsidRPr="00FE7FE2" w:rsidRDefault="00736639" w:rsidP="00736639">
      <w:pPr>
        <w:jc w:val="center"/>
        <w:rPr>
          <w:rFonts w:ascii="Avenir Book" w:hAnsi="Avenir Book"/>
          <w:lang w:val="pt-BR"/>
        </w:rPr>
      </w:pPr>
    </w:p>
    <w:p w14:paraId="79301B1C" w14:textId="426D2D2C" w:rsidR="00736639" w:rsidRPr="004C57B5" w:rsidRDefault="001B2215" w:rsidP="00736639">
      <w:pPr>
        <w:jc w:val="right"/>
        <w:rPr>
          <w:rFonts w:ascii="Avenir Book" w:hAnsi="Avenir Book"/>
          <w:lang w:val="pt-BR"/>
        </w:rPr>
      </w:pPr>
      <w:r w:rsidRPr="004C57B5">
        <w:rPr>
          <w:rFonts w:ascii="Avenir Book" w:hAnsi="Avenir Book"/>
          <w:lang w:val="pt-BR"/>
        </w:rPr>
        <w:t>INTRODUÇÃO À FILOSOFIA</w:t>
      </w:r>
      <w:r w:rsidR="003B6A3D" w:rsidRPr="004C57B5">
        <w:rPr>
          <w:rFonts w:ascii="Avenir Book" w:hAnsi="Avenir Book"/>
          <w:lang w:val="pt-BR"/>
        </w:rPr>
        <w:t xml:space="preserve"> </w:t>
      </w:r>
      <w:r w:rsidRPr="004C57B5">
        <w:rPr>
          <w:rFonts w:ascii="Avenir Book" w:hAnsi="Avenir Book"/>
          <w:lang w:val="pt-BR"/>
        </w:rPr>
        <w:t>HU</w:t>
      </w:r>
      <w:r w:rsidR="003B6A3D" w:rsidRPr="004C57B5">
        <w:rPr>
          <w:rFonts w:ascii="Avenir Book" w:hAnsi="Avenir Book"/>
          <w:lang w:val="pt-BR"/>
        </w:rPr>
        <w:t xml:space="preserve"> </w:t>
      </w:r>
      <w:r w:rsidRPr="004C57B5">
        <w:rPr>
          <w:rFonts w:ascii="Avenir Book" w:hAnsi="Avenir Book"/>
          <w:lang w:val="pt-BR"/>
        </w:rPr>
        <w:t>302</w:t>
      </w:r>
      <w:r w:rsidR="000F0573" w:rsidRPr="004C57B5">
        <w:rPr>
          <w:rFonts w:ascii="Avenir Book" w:hAnsi="Avenir Book"/>
          <w:lang w:val="pt-BR"/>
        </w:rPr>
        <w:t xml:space="preserve"> </w:t>
      </w:r>
    </w:p>
    <w:p w14:paraId="458CEC9E" w14:textId="44E6AC93" w:rsidR="00736639" w:rsidRPr="001B2215" w:rsidRDefault="003B6A3D" w:rsidP="00736639">
      <w:pPr>
        <w:jc w:val="right"/>
        <w:rPr>
          <w:rFonts w:ascii="Avenir Book" w:hAnsi="Avenir Book"/>
          <w:lang w:val="pt-BR"/>
        </w:rPr>
      </w:pPr>
      <w:r w:rsidRPr="001B2215">
        <w:rPr>
          <w:rFonts w:ascii="Avenir Book" w:hAnsi="Avenir Book"/>
          <w:lang w:val="pt-BR"/>
        </w:rPr>
        <w:t>Prof. Felipe Costa Fontes</w:t>
      </w:r>
    </w:p>
    <w:p w14:paraId="4A5E5585" w14:textId="77777777" w:rsidR="00736639" w:rsidRPr="00DC0F94" w:rsidRDefault="00736639">
      <w:pPr>
        <w:rPr>
          <w:rFonts w:ascii="Avenir Book" w:hAnsi="Avenir Book"/>
          <w:b/>
          <w:u w:val="single"/>
          <w:lang w:val="pt-BR"/>
        </w:rPr>
      </w:pPr>
    </w:p>
    <w:p w14:paraId="2BB2B147" w14:textId="77777777" w:rsidR="004C57B5" w:rsidRPr="00DC0F94" w:rsidRDefault="007B3126" w:rsidP="00295839">
      <w:pPr>
        <w:jc w:val="center"/>
        <w:rPr>
          <w:rFonts w:ascii="Avenir Book" w:hAnsi="Avenir Book"/>
          <w:b/>
          <w:u w:val="single"/>
          <w:lang w:val="pt-BR"/>
        </w:rPr>
      </w:pPr>
      <w:r w:rsidRPr="00DC0F94">
        <w:rPr>
          <w:rFonts w:ascii="Avenir Book" w:hAnsi="Avenir Book"/>
          <w:b/>
          <w:u w:val="single"/>
          <w:lang w:val="pt-BR"/>
        </w:rPr>
        <w:t>SÍNTESE</w:t>
      </w:r>
      <w:r w:rsidR="00B03459" w:rsidRPr="00DC0F94">
        <w:rPr>
          <w:rFonts w:ascii="Avenir Book" w:hAnsi="Avenir Book"/>
          <w:b/>
          <w:u w:val="single"/>
          <w:lang w:val="pt-BR"/>
        </w:rPr>
        <w:t xml:space="preserve"> DA</w:t>
      </w:r>
      <w:r w:rsidRPr="00DC0F94">
        <w:rPr>
          <w:rFonts w:ascii="Avenir Book" w:hAnsi="Avenir Book"/>
          <w:b/>
          <w:u w:val="single"/>
          <w:lang w:val="pt-BR"/>
        </w:rPr>
        <w:t>S</w:t>
      </w:r>
      <w:r w:rsidR="00B03459" w:rsidRPr="00DC0F94">
        <w:rPr>
          <w:rFonts w:ascii="Avenir Book" w:hAnsi="Avenir Book"/>
          <w:b/>
          <w:u w:val="single"/>
          <w:lang w:val="pt-BR"/>
        </w:rPr>
        <w:t xml:space="preserve"> </w:t>
      </w:r>
      <w:r w:rsidR="00C54889" w:rsidRPr="00DC0F94">
        <w:rPr>
          <w:rFonts w:ascii="Avenir Book" w:hAnsi="Avenir Book"/>
          <w:b/>
          <w:u w:val="single"/>
          <w:lang w:val="pt-BR"/>
        </w:rPr>
        <w:t>AULA</w:t>
      </w:r>
      <w:r w:rsidRPr="00DC0F94">
        <w:rPr>
          <w:rFonts w:ascii="Avenir Book" w:hAnsi="Avenir Book"/>
          <w:b/>
          <w:u w:val="single"/>
          <w:lang w:val="pt-BR"/>
        </w:rPr>
        <w:t>S</w:t>
      </w:r>
      <w:r w:rsidR="004C57B5" w:rsidRPr="00DC0F94">
        <w:rPr>
          <w:rFonts w:ascii="Avenir Book" w:hAnsi="Avenir Book"/>
          <w:b/>
          <w:u w:val="single"/>
          <w:lang w:val="pt-BR"/>
        </w:rPr>
        <w:t xml:space="preserve"> 7 a 9</w:t>
      </w:r>
    </w:p>
    <w:p w14:paraId="378C392D" w14:textId="77777777" w:rsidR="004C57B5" w:rsidRDefault="004C57B5" w:rsidP="00295839">
      <w:pPr>
        <w:jc w:val="center"/>
        <w:rPr>
          <w:rFonts w:ascii="Avenir Book" w:hAnsi="Avenir Book"/>
          <w:lang w:val="pt-BR"/>
        </w:rPr>
      </w:pPr>
      <w:bookmarkStart w:id="0" w:name="_GoBack"/>
      <w:bookmarkEnd w:id="0"/>
    </w:p>
    <w:p w14:paraId="55EEAFDC" w14:textId="72C934E4" w:rsidR="0010175C" w:rsidRDefault="00D94E3B" w:rsidP="0010175C">
      <w:pPr>
        <w:spacing w:line="360" w:lineRule="auto"/>
        <w:jc w:val="both"/>
        <w:rPr>
          <w:rFonts w:ascii="Avenir Book" w:hAnsi="Avenir Book"/>
          <w:lang w:val="pt-BR"/>
        </w:rPr>
      </w:pPr>
      <w:r w:rsidRPr="00DC0F94">
        <w:rPr>
          <w:rFonts w:ascii="Avenir Book" w:hAnsi="Avenir Book"/>
          <w:lang w:val="pt-BR"/>
        </w:rPr>
        <w:t>Na</w:t>
      </w:r>
      <w:r w:rsidRPr="00520D04">
        <w:rPr>
          <w:rFonts w:ascii="Avenir Book" w:hAnsi="Avenir Book"/>
          <w:b/>
          <w:lang w:val="pt-BR"/>
        </w:rPr>
        <w:t xml:space="preserve"> aula 7</w:t>
      </w:r>
      <w:r>
        <w:rPr>
          <w:rFonts w:ascii="Avenir Book" w:hAnsi="Avenir Book"/>
          <w:lang w:val="pt-BR"/>
        </w:rPr>
        <w:t xml:space="preserve"> estudamos, </w:t>
      </w:r>
      <w:r w:rsidRPr="00D94E3B">
        <w:rPr>
          <w:rFonts w:ascii="Avenir Book" w:hAnsi="Avenir Book"/>
          <w:lang w:val="pt-BR"/>
        </w:rPr>
        <w:t>O antirealismo</w:t>
      </w:r>
      <w:r>
        <w:rPr>
          <w:rFonts w:ascii="Avenir Book" w:hAnsi="Avenir Book"/>
          <w:lang w:val="pt-BR"/>
        </w:rPr>
        <w:t xml:space="preserve"> </w:t>
      </w:r>
      <w:r w:rsidR="0010175C">
        <w:rPr>
          <w:rFonts w:ascii="Avenir Book" w:hAnsi="Avenir Book"/>
          <w:lang w:val="pt-BR"/>
        </w:rPr>
        <w:t xml:space="preserve">que nega </w:t>
      </w:r>
      <w:r>
        <w:rPr>
          <w:rFonts w:ascii="Avenir Book" w:hAnsi="Avenir Book"/>
          <w:lang w:val="pt-BR"/>
        </w:rPr>
        <w:t xml:space="preserve">o realismo </w:t>
      </w:r>
      <w:r w:rsidR="0010175C">
        <w:rPr>
          <w:rFonts w:ascii="Avenir Book" w:hAnsi="Avenir Book"/>
          <w:lang w:val="pt-BR"/>
        </w:rPr>
        <w:t>clássico e medieval que tinha uma compreensão objetiva da verdade, em</w:t>
      </w:r>
      <w:r w:rsidR="0010175C" w:rsidRPr="0010175C">
        <w:rPr>
          <w:lang w:val="pt-BR"/>
        </w:rPr>
        <w:t xml:space="preserve"> </w:t>
      </w:r>
      <w:r w:rsidR="0010175C" w:rsidRPr="0010175C">
        <w:rPr>
          <w:rFonts w:ascii="Avenir Book" w:hAnsi="Avenir Book"/>
          <w:lang w:val="pt-BR"/>
        </w:rPr>
        <w:t>Nietzsche</w:t>
      </w:r>
      <w:r w:rsidR="0010175C">
        <w:rPr>
          <w:rFonts w:ascii="Avenir Book" w:hAnsi="Avenir Book"/>
          <w:lang w:val="pt-BR"/>
        </w:rPr>
        <w:t xml:space="preserve"> e </w:t>
      </w:r>
      <w:r w:rsidR="0010175C" w:rsidRPr="0010175C">
        <w:rPr>
          <w:rFonts w:ascii="Avenir Book" w:hAnsi="Avenir Book"/>
          <w:lang w:val="pt-BR"/>
        </w:rPr>
        <w:t>Jean-Paul Sartre</w:t>
      </w:r>
      <w:r w:rsidR="0010175C">
        <w:rPr>
          <w:rFonts w:ascii="Avenir Book" w:hAnsi="Avenir Book"/>
          <w:lang w:val="pt-BR"/>
        </w:rPr>
        <w:t xml:space="preserve"> o conhecimento é abstrato que a realidade é inacessível,</w:t>
      </w:r>
      <w:r w:rsidR="00520D04">
        <w:rPr>
          <w:rFonts w:ascii="Avenir Book" w:hAnsi="Avenir Book"/>
          <w:lang w:val="pt-BR"/>
        </w:rPr>
        <w:t xml:space="preserve"> afirmando assim  revolução nascendo uma</w:t>
      </w:r>
      <w:r w:rsidR="0010175C">
        <w:rPr>
          <w:rFonts w:ascii="Avenir Book" w:hAnsi="Avenir Book"/>
          <w:lang w:val="pt-BR"/>
        </w:rPr>
        <w:t xml:space="preserve"> nova epistemologia. </w:t>
      </w:r>
    </w:p>
    <w:p w14:paraId="089C4E61" w14:textId="59B09A88" w:rsidR="00520D04" w:rsidRPr="00520D04" w:rsidRDefault="00520D04" w:rsidP="00520D04">
      <w:pPr>
        <w:jc w:val="right"/>
        <w:rPr>
          <w:rFonts w:ascii="Avenir Book" w:hAnsi="Avenir Book"/>
          <w:i/>
          <w:lang w:val="pt-BR"/>
        </w:rPr>
      </w:pPr>
      <w:r w:rsidRPr="00520D04">
        <w:rPr>
          <w:rFonts w:ascii="Avenir Book" w:hAnsi="Avenir Book"/>
          <w:i/>
          <w:lang w:val="pt-BR"/>
        </w:rPr>
        <w:t>Assim, a revolução que teve a portas abertas por Descartes, foi anunciada por Kant e teve seus efeitos vistos inicialmente em Nietzsche, tem seus efeitos vistos agora de forma mais sistematiza</w:t>
      </w:r>
      <w:r w:rsidRPr="00520D04">
        <w:rPr>
          <w:rFonts w:ascii="Avenir Book" w:hAnsi="Avenir Book"/>
          <w:i/>
          <w:lang w:val="pt-BR"/>
        </w:rPr>
        <w:t>da</w:t>
      </w:r>
      <w:r w:rsidRPr="00520D04">
        <w:rPr>
          <w:rFonts w:ascii="Avenir Book" w:hAnsi="Avenir Book"/>
          <w:i/>
          <w:lang w:val="pt-BR"/>
        </w:rPr>
        <w:t xml:space="preserve"> em Jean-Paul Sartre.</w:t>
      </w:r>
      <w:r>
        <w:rPr>
          <w:rFonts w:ascii="Avenir Book" w:hAnsi="Avenir Book"/>
          <w:i/>
          <w:lang w:val="pt-BR"/>
        </w:rPr>
        <w:t xml:space="preserve"> Pag. 7</w:t>
      </w:r>
    </w:p>
    <w:p w14:paraId="1C78AB31" w14:textId="77777777" w:rsidR="00520D04" w:rsidRDefault="00520D04" w:rsidP="004C57B5">
      <w:pPr>
        <w:jc w:val="both"/>
        <w:rPr>
          <w:rFonts w:ascii="Avenir Book" w:hAnsi="Avenir Book"/>
          <w:lang w:val="pt-BR"/>
        </w:rPr>
      </w:pPr>
    </w:p>
    <w:p w14:paraId="67F829F3" w14:textId="31CDB232" w:rsidR="00DC0F94" w:rsidRDefault="00D94E3B" w:rsidP="00520D04">
      <w:pPr>
        <w:spacing w:line="360" w:lineRule="auto"/>
        <w:jc w:val="both"/>
        <w:rPr>
          <w:rFonts w:ascii="Avenir Book" w:hAnsi="Avenir Book"/>
          <w:lang w:val="pt-BR"/>
        </w:rPr>
      </w:pPr>
      <w:r>
        <w:rPr>
          <w:rFonts w:ascii="Avenir Book" w:hAnsi="Avenir Book"/>
          <w:lang w:val="pt-BR"/>
        </w:rPr>
        <w:t>Na</w:t>
      </w:r>
      <w:r w:rsidRPr="00DC0F94">
        <w:rPr>
          <w:rFonts w:ascii="Avenir Book" w:hAnsi="Avenir Book"/>
          <w:b/>
          <w:lang w:val="pt-BR"/>
        </w:rPr>
        <w:t xml:space="preserve"> aula 8</w:t>
      </w:r>
      <w:r w:rsidR="00520D04" w:rsidRPr="00DC0F94">
        <w:rPr>
          <w:rFonts w:ascii="Avenir Book" w:hAnsi="Avenir Book"/>
          <w:b/>
          <w:lang w:val="pt-BR"/>
        </w:rPr>
        <w:t xml:space="preserve"> </w:t>
      </w:r>
      <w:r w:rsidR="00DC0F94" w:rsidRPr="00DC0F94">
        <w:rPr>
          <w:rFonts w:ascii="Avenir Book" w:hAnsi="Avenir Book"/>
          <w:b/>
          <w:lang w:val="pt-BR"/>
        </w:rPr>
        <w:t xml:space="preserve">e 9 </w:t>
      </w:r>
      <w:r w:rsidR="00520D04">
        <w:rPr>
          <w:rFonts w:ascii="Avenir Book" w:hAnsi="Avenir Book"/>
          <w:lang w:val="pt-BR"/>
        </w:rPr>
        <w:t xml:space="preserve">estudamos, </w:t>
      </w:r>
      <w:r w:rsidR="00520D04" w:rsidRPr="00520D04">
        <w:rPr>
          <w:rFonts w:ascii="Avenir Book" w:hAnsi="Avenir Book"/>
          <w:lang w:val="pt-BR"/>
        </w:rPr>
        <w:t>Elementos de ontologia cristã:</w:t>
      </w:r>
      <w:r w:rsidR="00520D04">
        <w:rPr>
          <w:rFonts w:ascii="Avenir Book" w:hAnsi="Avenir Book"/>
          <w:lang w:val="pt-BR"/>
        </w:rPr>
        <w:t xml:space="preserve"> </w:t>
      </w:r>
      <w:r w:rsidR="00520D04" w:rsidRPr="00520D04">
        <w:rPr>
          <w:rFonts w:ascii="Avenir Book" w:hAnsi="Avenir Book"/>
          <w:lang w:val="pt-BR"/>
        </w:rPr>
        <w:t>A doutrina da criação e o realismo ontológico</w:t>
      </w:r>
      <w:r w:rsidR="00520D04">
        <w:rPr>
          <w:rFonts w:ascii="Avenir Book" w:hAnsi="Avenir Book"/>
          <w:lang w:val="pt-BR"/>
        </w:rPr>
        <w:t>. No relato da r</w:t>
      </w:r>
      <w:r w:rsidR="00520D04" w:rsidRPr="00520D04">
        <w:rPr>
          <w:rFonts w:ascii="Avenir Book" w:hAnsi="Avenir Book"/>
          <w:lang w:val="pt-BR"/>
        </w:rPr>
        <w:t xml:space="preserve">evelação </w:t>
      </w:r>
      <w:r w:rsidR="00520D04">
        <w:rPr>
          <w:rFonts w:ascii="Avenir Book" w:hAnsi="Avenir Book"/>
          <w:lang w:val="pt-BR"/>
        </w:rPr>
        <w:t>contem</w:t>
      </w:r>
      <w:r w:rsidR="00520D04" w:rsidRPr="00520D04">
        <w:rPr>
          <w:rFonts w:ascii="Avenir Book" w:hAnsi="Avenir Book"/>
          <w:lang w:val="pt-BR"/>
        </w:rPr>
        <w:t xml:space="preserve"> implicações ontológicas imediatas, elementos </w:t>
      </w:r>
      <w:r w:rsidR="00520D04">
        <w:rPr>
          <w:rFonts w:ascii="Avenir Book" w:hAnsi="Avenir Book"/>
          <w:lang w:val="pt-BR"/>
        </w:rPr>
        <w:t>estes que são a</w:t>
      </w:r>
      <w:r w:rsidR="00520D04" w:rsidRPr="00520D04">
        <w:rPr>
          <w:rFonts w:ascii="Avenir Book" w:hAnsi="Avenir Book"/>
          <w:lang w:val="pt-BR"/>
        </w:rPr>
        <w:t xml:space="preserve"> base de uma teoria da realidade</w:t>
      </w:r>
      <w:r w:rsidR="00520D04">
        <w:rPr>
          <w:rFonts w:ascii="Avenir Book" w:hAnsi="Avenir Book"/>
          <w:lang w:val="pt-BR"/>
        </w:rPr>
        <w:t xml:space="preserve">, sendo assim a realidade </w:t>
      </w:r>
      <w:r w:rsidR="00520D04" w:rsidRPr="00520D04">
        <w:rPr>
          <w:rFonts w:ascii="Avenir Book" w:hAnsi="Avenir Book"/>
          <w:lang w:val="pt-BR"/>
        </w:rPr>
        <w:t>cristã.</w:t>
      </w:r>
      <w:r w:rsidR="00520D04">
        <w:rPr>
          <w:rFonts w:ascii="Avenir Book" w:hAnsi="Avenir Book"/>
          <w:lang w:val="pt-BR"/>
        </w:rPr>
        <w:t xml:space="preserve"> São estas as afirmações </w:t>
      </w:r>
      <w:r w:rsidR="00DC0F94">
        <w:rPr>
          <w:rFonts w:ascii="Avenir Book" w:hAnsi="Avenir Book"/>
          <w:lang w:val="pt-BR"/>
        </w:rPr>
        <w:t>da Revelação, Ele é ponto de partida de tudo, criou tudo, sendo assim um elemento fundamental da ontologia cristã.</w:t>
      </w:r>
    </w:p>
    <w:p w14:paraId="6D33C495" w14:textId="77777777" w:rsidR="00520D04" w:rsidRDefault="00520D04" w:rsidP="00520D04">
      <w:pPr>
        <w:spacing w:line="360" w:lineRule="auto"/>
        <w:jc w:val="both"/>
        <w:rPr>
          <w:rFonts w:ascii="Avenir Book" w:hAnsi="Avenir Book"/>
          <w:lang w:val="pt-BR"/>
        </w:rPr>
      </w:pPr>
    </w:p>
    <w:p w14:paraId="6D878517" w14:textId="77777777" w:rsidR="00D94E3B" w:rsidRDefault="00D94E3B" w:rsidP="004C57B5">
      <w:pPr>
        <w:jc w:val="both"/>
        <w:rPr>
          <w:rFonts w:ascii="Avenir Book" w:hAnsi="Avenir Book"/>
          <w:lang w:val="pt-BR"/>
        </w:rPr>
      </w:pPr>
    </w:p>
    <w:p w14:paraId="323E8170" w14:textId="7D5CD5EB" w:rsidR="007B3126" w:rsidRDefault="00331A42" w:rsidP="004C57B5">
      <w:pPr>
        <w:jc w:val="both"/>
        <w:rPr>
          <w:rFonts w:ascii="Avenir Book" w:hAnsi="Avenir Book"/>
          <w:lang w:val="pt-BR"/>
        </w:rPr>
      </w:pPr>
      <w:r>
        <w:rPr>
          <w:rFonts w:ascii="Avenir Book" w:hAnsi="Avenir Book"/>
          <w:lang w:val="pt-BR"/>
        </w:rPr>
        <w:t xml:space="preserve"> </w:t>
      </w:r>
    </w:p>
    <w:p w14:paraId="41B45861" w14:textId="77777777" w:rsidR="00331A42" w:rsidRDefault="00331A42" w:rsidP="00295839">
      <w:pPr>
        <w:jc w:val="center"/>
        <w:rPr>
          <w:rFonts w:ascii="Avenir Book" w:hAnsi="Avenir Book"/>
          <w:lang w:val="pt-BR"/>
        </w:rPr>
      </w:pPr>
    </w:p>
    <w:p w14:paraId="69E0ED71" w14:textId="77777777" w:rsidR="00331A42" w:rsidRPr="00331A42" w:rsidRDefault="00331A42" w:rsidP="00331A42">
      <w:pPr>
        <w:jc w:val="both"/>
        <w:rPr>
          <w:rFonts w:ascii="Avenir Book" w:hAnsi="Avenir Book"/>
          <w:lang w:val="pt-BR"/>
        </w:rPr>
      </w:pPr>
    </w:p>
    <w:p w14:paraId="2E83FAC8" w14:textId="77777777" w:rsidR="007B3126" w:rsidRPr="001B2215" w:rsidRDefault="007B3126" w:rsidP="00295839">
      <w:pPr>
        <w:jc w:val="center"/>
        <w:rPr>
          <w:rFonts w:ascii="Avenir Book" w:hAnsi="Avenir Book"/>
          <w:lang w:val="pt-BR"/>
        </w:rPr>
      </w:pPr>
    </w:p>
    <w:p w14:paraId="38C550CD" w14:textId="22F86694" w:rsidR="00B03459" w:rsidRPr="001B2215" w:rsidRDefault="00C54889" w:rsidP="007B3126">
      <w:pPr>
        <w:jc w:val="both"/>
        <w:rPr>
          <w:rFonts w:ascii="Avenir Book" w:hAnsi="Avenir Book"/>
          <w:lang w:val="pt-BR"/>
        </w:rPr>
      </w:pPr>
      <w:r w:rsidRPr="001B2215">
        <w:rPr>
          <w:rFonts w:ascii="Avenir Book" w:hAnsi="Avenir Book"/>
          <w:lang w:val="pt-BR"/>
        </w:rPr>
        <w:t xml:space="preserve"> </w:t>
      </w:r>
    </w:p>
    <w:p w14:paraId="3877E0F4" w14:textId="77777777" w:rsidR="0056775F" w:rsidRPr="0056775F" w:rsidRDefault="0056775F" w:rsidP="00295839">
      <w:pPr>
        <w:jc w:val="center"/>
        <w:rPr>
          <w:rFonts w:ascii="Avenir Book" w:hAnsi="Avenir Book"/>
          <w:lang w:val="pt-BR"/>
        </w:rPr>
      </w:pPr>
    </w:p>
    <w:p w14:paraId="349AFC14" w14:textId="77777777" w:rsidR="00B03459" w:rsidRPr="001B2215" w:rsidRDefault="00B03459" w:rsidP="00C54889">
      <w:pPr>
        <w:jc w:val="center"/>
        <w:rPr>
          <w:rFonts w:ascii="Avenir Book" w:hAnsi="Avenir Book"/>
          <w:lang w:val="pt-BR"/>
        </w:rPr>
      </w:pPr>
    </w:p>
    <w:p w14:paraId="54F711D8" w14:textId="77777777" w:rsidR="00B03459" w:rsidRPr="001B2215" w:rsidRDefault="00B03459" w:rsidP="00B03459">
      <w:pPr>
        <w:jc w:val="both"/>
        <w:rPr>
          <w:rFonts w:ascii="Avenir Book" w:hAnsi="Avenir Book"/>
          <w:lang w:val="pt-BR"/>
        </w:rPr>
      </w:pPr>
    </w:p>
    <w:sectPr w:rsidR="00B03459" w:rsidRPr="001B2215" w:rsidSect="00151C2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465D1" w14:textId="77777777" w:rsidR="008C365C" w:rsidRDefault="008C365C" w:rsidP="00186AED">
      <w:r>
        <w:separator/>
      </w:r>
    </w:p>
  </w:endnote>
  <w:endnote w:type="continuationSeparator" w:id="0">
    <w:p w14:paraId="24CE444E" w14:textId="77777777" w:rsidR="008C365C" w:rsidRDefault="008C365C" w:rsidP="0018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D8B6" w14:textId="77777777" w:rsidR="008C365C" w:rsidRDefault="008C365C" w:rsidP="00186AED">
      <w:r>
        <w:separator/>
      </w:r>
    </w:p>
  </w:footnote>
  <w:footnote w:type="continuationSeparator" w:id="0">
    <w:p w14:paraId="4A4F5A40" w14:textId="77777777" w:rsidR="008C365C" w:rsidRDefault="008C365C" w:rsidP="0018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2D78" w14:textId="77777777" w:rsidR="00186AED" w:rsidRDefault="00186AED" w:rsidP="00186AE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FCA637E" wp14:editId="3257ADAB">
          <wp:extent cx="4229100" cy="1268730"/>
          <wp:effectExtent l="0" t="0" r="1270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ED"/>
    <w:rsid w:val="000022C7"/>
    <w:rsid w:val="000F0573"/>
    <w:rsid w:val="0010175C"/>
    <w:rsid w:val="001447A1"/>
    <w:rsid w:val="00151C23"/>
    <w:rsid w:val="00186AED"/>
    <w:rsid w:val="001B2215"/>
    <w:rsid w:val="00295839"/>
    <w:rsid w:val="00331A42"/>
    <w:rsid w:val="00344A7B"/>
    <w:rsid w:val="003B6A3D"/>
    <w:rsid w:val="004C57B5"/>
    <w:rsid w:val="00520D04"/>
    <w:rsid w:val="0056775F"/>
    <w:rsid w:val="0067651E"/>
    <w:rsid w:val="00736639"/>
    <w:rsid w:val="007B3126"/>
    <w:rsid w:val="008C365C"/>
    <w:rsid w:val="00900231"/>
    <w:rsid w:val="009D185A"/>
    <w:rsid w:val="00A43952"/>
    <w:rsid w:val="00B03459"/>
    <w:rsid w:val="00B93BB8"/>
    <w:rsid w:val="00C54889"/>
    <w:rsid w:val="00D926C9"/>
    <w:rsid w:val="00D94E3B"/>
    <w:rsid w:val="00DC0F94"/>
    <w:rsid w:val="00E26850"/>
    <w:rsid w:val="00E47BCD"/>
    <w:rsid w:val="00F4451B"/>
    <w:rsid w:val="00FE2897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896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AE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AED"/>
  </w:style>
  <w:style w:type="paragraph" w:styleId="Rodap">
    <w:name w:val="footer"/>
    <w:basedOn w:val="Normal"/>
    <w:link w:val="RodapChar"/>
    <w:uiPriority w:val="99"/>
    <w:unhideWhenUsed/>
    <w:rsid w:val="00186AE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86AED"/>
  </w:style>
  <w:style w:type="paragraph" w:styleId="Textodebalo">
    <w:name w:val="Balloon Text"/>
    <w:basedOn w:val="Normal"/>
    <w:link w:val="TextodebaloChar"/>
    <w:uiPriority w:val="99"/>
    <w:semiHidden/>
    <w:unhideWhenUsed/>
    <w:rsid w:val="00186AE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A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Elder Nunes</cp:lastModifiedBy>
  <cp:revision>4</cp:revision>
  <dcterms:created xsi:type="dcterms:W3CDTF">2021-02-19T12:14:00Z</dcterms:created>
  <dcterms:modified xsi:type="dcterms:W3CDTF">2021-02-19T12:52:00Z</dcterms:modified>
</cp:coreProperties>
</file>